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2B" w:rsidRPr="006E19DE" w:rsidRDefault="00AA79B3" w:rsidP="00AA79B3">
      <w:pPr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 w:rsidRPr="006E19DE">
        <w:rPr>
          <w:rFonts w:ascii="Times New Roman" w:hAnsi="Times New Roman" w:cs="Times New Roman"/>
          <w:sz w:val="28"/>
          <w:szCs w:val="28"/>
          <w:lang w:val="uk-UA"/>
        </w:rPr>
        <w:t>Секретарю Обухівської міської ради</w:t>
      </w:r>
    </w:p>
    <w:p w:rsidR="00AA79B3" w:rsidRPr="006E19DE" w:rsidRDefault="00D04392" w:rsidP="00AA79B3">
      <w:pPr>
        <w:ind w:left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Ларисі ІЛЬЄНКО</w:t>
      </w:r>
    </w:p>
    <w:p w:rsidR="00880402" w:rsidRPr="006E19DE" w:rsidRDefault="00880402" w:rsidP="00880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0402" w:rsidRPr="006E19DE" w:rsidRDefault="00880402" w:rsidP="008804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ПОДАННЯ</w:t>
      </w:r>
    </w:p>
    <w:p w:rsidR="00D63398" w:rsidRPr="00D63398" w:rsidRDefault="00BF3902" w:rsidP="00BF3902">
      <w:pPr>
        <w:tabs>
          <w:tab w:val="left" w:pos="6900"/>
        </w:tabs>
        <w:ind w:right="-56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63398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 статті 38 Закону України „Про місцеве самоврядування в Україні”, з метою  забезпечення  </w:t>
      </w:r>
      <w:r w:rsidRPr="00D63398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сталого розвитку </w:t>
      </w:r>
      <w:r w:rsidRPr="00D63398">
        <w:rPr>
          <w:rFonts w:ascii="Times New Roman" w:hAnsi="Times New Roman" w:cs="Times New Roman"/>
          <w:sz w:val="26"/>
          <w:szCs w:val="26"/>
          <w:lang w:val="uk-UA"/>
        </w:rPr>
        <w:t xml:space="preserve">інформаційно-комунікаційних систем та технологій, підтримки існуючих інформаційно-комп’ютерних систем, впровадженню нових інноваційних та сучасних технологій, </w:t>
      </w:r>
      <w:r w:rsidR="00D63398" w:rsidRPr="00D63398">
        <w:rPr>
          <w:rFonts w:ascii="Times New Roman" w:hAnsi="Times New Roman" w:cs="Times New Roman"/>
          <w:sz w:val="26"/>
          <w:szCs w:val="26"/>
          <w:lang w:val="uk-UA"/>
        </w:rPr>
        <w:t xml:space="preserve">прошу </w:t>
      </w:r>
      <w:proofErr w:type="spellStart"/>
      <w:r w:rsidR="00D63398" w:rsidRPr="00D63398">
        <w:rPr>
          <w:rFonts w:ascii="Times New Roman" w:hAnsi="Times New Roman" w:cs="Times New Roman"/>
          <w:sz w:val="26"/>
          <w:szCs w:val="26"/>
          <w:lang w:val="uk-UA"/>
        </w:rPr>
        <w:t>внести</w:t>
      </w:r>
      <w:proofErr w:type="spellEnd"/>
      <w:r w:rsidR="00D63398" w:rsidRPr="00D63398">
        <w:rPr>
          <w:rFonts w:ascii="Times New Roman" w:hAnsi="Times New Roman" w:cs="Times New Roman"/>
          <w:sz w:val="26"/>
          <w:szCs w:val="26"/>
          <w:lang w:val="uk-UA"/>
        </w:rPr>
        <w:t xml:space="preserve"> зміни в рамках Кошторису Програми </w:t>
      </w:r>
      <w:r w:rsidR="00D63398" w:rsidRPr="00D63398">
        <w:rPr>
          <w:rStyle w:val="docdata"/>
          <w:rFonts w:ascii="Times New Roman" w:hAnsi="Times New Roman" w:cs="Times New Roman"/>
          <w:color w:val="000000"/>
          <w:sz w:val="26"/>
          <w:szCs w:val="26"/>
          <w:lang w:val="uk-UA"/>
        </w:rPr>
        <w:t>«Розумне місто» на території Обухівської міської територіальної гро</w:t>
      </w:r>
      <w:r w:rsidR="00D04392">
        <w:rPr>
          <w:rStyle w:val="docdata"/>
          <w:rFonts w:ascii="Times New Roman" w:hAnsi="Times New Roman" w:cs="Times New Roman"/>
          <w:color w:val="000000"/>
          <w:sz w:val="26"/>
          <w:szCs w:val="26"/>
          <w:lang w:val="uk-UA"/>
        </w:rPr>
        <w:t>мади на 2021 – 2025 роки на 2025</w:t>
      </w:r>
      <w:r w:rsidR="00D63398" w:rsidRPr="00D63398">
        <w:rPr>
          <w:rStyle w:val="docdata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рік</w:t>
      </w:r>
      <w:r w:rsidR="00D63398" w:rsidRPr="00D63398">
        <w:rPr>
          <w:rFonts w:ascii="Times New Roman" w:hAnsi="Times New Roman" w:cs="Times New Roman"/>
          <w:sz w:val="26"/>
          <w:szCs w:val="26"/>
          <w:lang w:val="uk-UA"/>
        </w:rPr>
        <w:t>, для  виконання  наступних  заходів:</w:t>
      </w:r>
    </w:p>
    <w:p w:rsidR="00880402" w:rsidRPr="006E19DE" w:rsidRDefault="00880402" w:rsidP="00880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102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"/>
        <w:gridCol w:w="4819"/>
        <w:gridCol w:w="1560"/>
        <w:gridCol w:w="1559"/>
        <w:gridCol w:w="1984"/>
      </w:tblGrid>
      <w:tr w:rsidR="00D63398" w:rsidRPr="00D63398" w:rsidTr="005A73C8">
        <w:trPr>
          <w:trHeight w:val="637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398" w:rsidRPr="00D63398" w:rsidRDefault="00D63398" w:rsidP="00F82B6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339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398" w:rsidRPr="00D63398" w:rsidRDefault="00D63398" w:rsidP="00F82B6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63398">
              <w:rPr>
                <w:rFonts w:ascii="Times New Roman" w:hAnsi="Times New Roman" w:cs="Times New Roman"/>
                <w:b/>
              </w:rPr>
              <w:t>Зміст</w:t>
            </w:r>
            <w:proofErr w:type="spellEnd"/>
            <w:r w:rsidRPr="00D6339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63398">
              <w:rPr>
                <w:rFonts w:ascii="Times New Roman" w:hAnsi="Times New Roman" w:cs="Times New Roman"/>
                <w:b/>
              </w:rPr>
              <w:t>заходів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398" w:rsidRPr="00D63398" w:rsidRDefault="00C92370" w:rsidP="00F82B69">
            <w:pPr>
              <w:tabs>
                <w:tab w:val="left" w:pos="33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Початковий план</w:t>
            </w:r>
            <w:r w:rsidR="00D63398" w:rsidRPr="00D63398">
              <w:rPr>
                <w:rFonts w:ascii="Times New Roman" w:hAnsi="Times New Roman" w:cs="Times New Roman"/>
                <w:b/>
              </w:rPr>
              <w:t>, грн</w:t>
            </w:r>
            <w:bookmarkStart w:id="0" w:name="_GoBack"/>
            <w:bookmarkEnd w:id="0"/>
            <w:r w:rsidR="00D63398" w:rsidRPr="00D6339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98" w:rsidRPr="00D63398" w:rsidRDefault="00D63398" w:rsidP="00F82B69">
            <w:pPr>
              <w:tabs>
                <w:tab w:val="left" w:pos="33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63398">
              <w:rPr>
                <w:rFonts w:ascii="Times New Roman" w:hAnsi="Times New Roman" w:cs="Times New Roman"/>
                <w:b/>
              </w:rPr>
              <w:t>Внесення</w:t>
            </w:r>
            <w:proofErr w:type="spellEnd"/>
            <w:r w:rsidRPr="00D6339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63398">
              <w:rPr>
                <w:rFonts w:ascii="Times New Roman" w:hAnsi="Times New Roman" w:cs="Times New Roman"/>
                <w:b/>
              </w:rPr>
              <w:t>змін</w:t>
            </w:r>
            <w:proofErr w:type="spellEnd"/>
            <w:r w:rsidRPr="00D63398">
              <w:rPr>
                <w:rFonts w:ascii="Times New Roman" w:hAnsi="Times New Roman" w:cs="Times New Roman"/>
                <w:b/>
              </w:rPr>
              <w:t xml:space="preserve"> до </w:t>
            </w:r>
            <w:proofErr w:type="spellStart"/>
            <w:r w:rsidRPr="00D63398">
              <w:rPr>
                <w:rFonts w:ascii="Times New Roman" w:hAnsi="Times New Roman" w:cs="Times New Roman"/>
                <w:b/>
              </w:rPr>
              <w:t>Програми</w:t>
            </w:r>
            <w:proofErr w:type="spellEnd"/>
            <w:r w:rsidRPr="00D63398">
              <w:rPr>
                <w:rFonts w:ascii="Times New Roman" w:hAnsi="Times New Roman" w:cs="Times New Roman"/>
                <w:b/>
              </w:rPr>
              <w:t>, сума, грн.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398" w:rsidRPr="00D63398" w:rsidRDefault="00C92370" w:rsidP="00F82B69">
            <w:pPr>
              <w:tabs>
                <w:tab w:val="left" w:pos="33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Уточнений</w:t>
            </w:r>
            <w:r w:rsidR="00D63398" w:rsidRPr="00D63398">
              <w:rPr>
                <w:rFonts w:ascii="Times New Roman" w:hAnsi="Times New Roman" w:cs="Times New Roman"/>
                <w:b/>
              </w:rPr>
              <w:t>, грн.</w:t>
            </w:r>
          </w:p>
        </w:tc>
      </w:tr>
      <w:tr w:rsidR="00F82B69" w:rsidRPr="00D63398" w:rsidTr="005A73C8">
        <w:trPr>
          <w:trHeight w:val="578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D63398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мережевого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файлового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сховища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зберігання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резервного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копіювання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інформації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Малишка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527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27F">
              <w:rPr>
                <w:rFonts w:ascii="Times New Roman" w:hAnsi="Times New Roman" w:cs="Times New Roman"/>
                <w:sz w:val="24"/>
                <w:szCs w:val="24"/>
              </w:rPr>
              <w:t>216,00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52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27F">
              <w:rPr>
                <w:rFonts w:ascii="Times New Roman" w:hAnsi="Times New Roman" w:cs="Times New Roman"/>
                <w:sz w:val="24"/>
                <w:szCs w:val="24"/>
              </w:rPr>
              <w:t>784,00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D63398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шаф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(2шт.)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мережевого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обладнання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D63398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елементів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шаф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мережевого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обладнання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: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полички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блоки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вентиляції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ролики,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елементи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кріплення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тощо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D63398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елементів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захисту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обладнання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– реле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напруги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(5шт.)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-3 155,00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F3CB0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4 345,00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пристроїв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резервного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живлення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–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зарядних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станцій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(3шт.)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забезпечення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роботи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мережевого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серверного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обладнання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виконавчого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комітету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-27 981,00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152 019,00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3D-принтеру (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друк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з/ч та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приладдя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(у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т.ч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.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вийшовших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ладу),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необхідних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роботи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обладнання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C14A40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15 000,00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витратних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матеріалів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(пластик) для 3D-принтеру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C14A40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3 000,00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Придбання телевізора (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Smart</w:t>
            </w:r>
            <w:proofErr w:type="spellEnd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TV</w:t>
            </w:r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) для розміщення у кімн.№2 вул.Київська,10 для можливості проведення онлайн нарад, </w:t>
            </w:r>
            <w:proofErr w:type="spellStart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вебінарів</w:t>
            </w:r>
            <w:proofErr w:type="spellEnd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 трансляцій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-1 001,00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23 999,00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Кріплення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кронштейн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телевізора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кабель HDMI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-702,00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4 298,00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Придбання комплектуючих та з/ч для модернізації, ремонту та підтримки існуючого парку </w:t>
            </w:r>
            <w:proofErr w:type="spellStart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комп.техніки</w:t>
            </w:r>
            <w:proofErr w:type="spellEnd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(ОЗУ,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SSD</w:t>
            </w:r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БЖ),  у </w:t>
            </w:r>
            <w:proofErr w:type="spellStart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т.ч</w:t>
            </w:r>
            <w:proofErr w:type="spellEnd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. носіїв </w:t>
            </w:r>
            <w:proofErr w:type="spellStart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інф</w:t>
            </w:r>
            <w:proofErr w:type="spellEnd"/>
            <w:r w:rsidRPr="00F82B6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 для мережевого сховища (2шт. по 14тис.)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F82B69" w:rsidRDefault="00F82B69" w:rsidP="00F82B69">
            <w:pPr>
              <w:pStyle w:val="a5"/>
              <w:ind w:left="-108"/>
              <w:jc w:val="center"/>
              <w:rPr>
                <w:color w:val="000000"/>
                <w:lang w:val="uk-UA"/>
              </w:rPr>
            </w:pPr>
            <w:r w:rsidRPr="00F82B69">
              <w:rPr>
                <w:color w:val="000000"/>
              </w:rPr>
              <w:t>-5</w:t>
            </w:r>
            <w:r w:rsidRPr="00F82B69">
              <w:rPr>
                <w:color w:val="000000"/>
                <w:lang w:val="en-US"/>
              </w:rPr>
              <w:t> </w:t>
            </w:r>
            <w:r w:rsidRPr="00F82B69">
              <w:rPr>
                <w:color w:val="000000"/>
              </w:rPr>
              <w:t>556,</w:t>
            </w:r>
            <w:r w:rsidRPr="00F82B69">
              <w:rPr>
                <w:color w:val="000000"/>
                <w:lang w:val="en-US"/>
              </w:rPr>
              <w:t>00 (</w:t>
            </w:r>
            <w:proofErr w:type="spellStart"/>
            <w:r w:rsidRPr="00F82B69">
              <w:rPr>
                <w:color w:val="000000"/>
                <w:lang w:val="uk-UA"/>
              </w:rPr>
              <w:t>спец.ф</w:t>
            </w:r>
            <w:proofErr w:type="spellEnd"/>
            <w:r w:rsidRPr="00F82B69">
              <w:rPr>
                <w:color w:val="000000"/>
                <w:lang w:val="uk-UA"/>
              </w:rPr>
              <w:t>.)</w:t>
            </w:r>
          </w:p>
          <w:p w:rsidR="00F82B69" w:rsidRPr="00F82B69" w:rsidRDefault="00F82B69" w:rsidP="00F82B69">
            <w:pPr>
              <w:pStyle w:val="a5"/>
              <w:ind w:left="-108"/>
              <w:jc w:val="center"/>
              <w:rPr>
                <w:color w:val="000000"/>
                <w:lang w:val="uk-UA"/>
              </w:rPr>
            </w:pPr>
            <w:r w:rsidRPr="00F82B69">
              <w:rPr>
                <w:color w:val="000000"/>
                <w:lang w:val="uk-UA"/>
              </w:rPr>
              <w:t>+5 556,00</w:t>
            </w:r>
          </w:p>
          <w:p w:rsidR="00F82B69" w:rsidRPr="00F82B69" w:rsidRDefault="00F82B69" w:rsidP="00F82B69">
            <w:pPr>
              <w:pStyle w:val="a5"/>
              <w:ind w:left="-108"/>
              <w:jc w:val="center"/>
              <w:rPr>
                <w:color w:val="000000"/>
                <w:lang w:val="uk-UA"/>
              </w:rPr>
            </w:pPr>
            <w:r w:rsidRPr="00F82B69">
              <w:rPr>
                <w:color w:val="000000"/>
                <w:lang w:val="uk-UA"/>
              </w:rPr>
              <w:t>(</w:t>
            </w:r>
            <w:proofErr w:type="spellStart"/>
            <w:r w:rsidRPr="00F82B69">
              <w:rPr>
                <w:color w:val="000000"/>
                <w:lang w:val="uk-UA"/>
              </w:rPr>
              <w:t>заг.ф</w:t>
            </w:r>
            <w:proofErr w:type="spellEnd"/>
            <w:r w:rsidRPr="00F82B69">
              <w:rPr>
                <w:color w:val="000000"/>
                <w:lang w:val="uk-UA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мережевого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обладнання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: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комутатори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/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роутери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кабель вита пара UTP5e,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конектори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роботи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локальної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мережі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C14A40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12 000,00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камер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відеоспостереження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(8шт.) – для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будівель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виконавчого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комітету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C14A40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32 000,00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налаштування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впровадження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системи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електронного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документообігу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(СЕД)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C14A40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300 000,00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хмарного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дата-центру </w:t>
            </w:r>
            <w:proofErr w:type="gram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для хостингу</w:t>
            </w:r>
            <w:proofErr w:type="gram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сервера СЕД, доступу до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даних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-22 955,00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35 045,00</w:t>
            </w:r>
          </w:p>
        </w:tc>
      </w:tr>
      <w:tr w:rsidR="00F82B69" w:rsidRPr="00D63398" w:rsidTr="005A73C8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Продовження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дії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/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оформлення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нових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засобів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КЗІ (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токенів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-6 190,00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7 310,00</w:t>
            </w:r>
          </w:p>
        </w:tc>
      </w:tr>
      <w:tr w:rsidR="00F82B69" w:rsidRPr="00D63398" w:rsidTr="00C92370">
        <w:trPr>
          <w:trHeight w:val="50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773816" w:rsidRDefault="00F82B69" w:rsidP="00F82B69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Розрахунки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надані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у 2024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році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кредиторська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заборгованість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: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Придбання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ліцензій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право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використання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системи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електронного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документообігу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(СЕД)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користувачами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підрозділів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виконавчого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комітету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комунальних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підприємств</w:t>
            </w:r>
            <w:proofErr w:type="spellEnd"/>
            <w:r w:rsidRPr="0020408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3D1E3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C14A40" w:rsidRDefault="00F82B69" w:rsidP="00F82B6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2527F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204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900,00</w:t>
            </w:r>
          </w:p>
        </w:tc>
      </w:tr>
      <w:tr w:rsidR="00F82B69" w:rsidRPr="00D63398" w:rsidTr="00F82B69">
        <w:trPr>
          <w:trHeight w:val="505"/>
        </w:trPr>
        <w:tc>
          <w:tcPr>
            <w:tcW w:w="5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D63398" w:rsidRDefault="00F82B69" w:rsidP="00F82B69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D63398">
              <w:rPr>
                <w:rFonts w:ascii="Times New Roman" w:hAnsi="Times New Roman" w:cs="Times New Roman"/>
                <w:bCs/>
                <w:color w:val="000000"/>
              </w:rPr>
              <w:t>Всього</w:t>
            </w:r>
            <w:proofErr w:type="spellEnd"/>
            <w:r w:rsidRPr="00D63398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95C8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C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95C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5C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95C8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95C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A95C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69" w:rsidRPr="00A95C86" w:rsidRDefault="00F82B69" w:rsidP="00F82B6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993 7</w:t>
            </w:r>
            <w:r w:rsidRPr="00A95C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</w:tbl>
    <w:p w:rsidR="00880402" w:rsidRPr="006E19DE" w:rsidRDefault="00880402" w:rsidP="00880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F3CE2" w:rsidRPr="006E19DE" w:rsidRDefault="00CF3CE2" w:rsidP="00880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0402" w:rsidRPr="006E19DE" w:rsidRDefault="00880402" w:rsidP="00880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відділу</w:t>
      </w:r>
    </w:p>
    <w:p w:rsidR="00880402" w:rsidRPr="006E19DE" w:rsidRDefault="00880402" w:rsidP="00880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інформаційних технологій </w:t>
      </w:r>
    </w:p>
    <w:p w:rsidR="00880402" w:rsidRPr="006E19DE" w:rsidRDefault="00880402" w:rsidP="00880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електронного урядування</w:t>
      </w: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E19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C923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Олександр УСТИМЕНКО</w:t>
      </w:r>
    </w:p>
    <w:p w:rsidR="007B0412" w:rsidRPr="006E19DE" w:rsidRDefault="00F82B69">
      <w:pPr>
        <w:rPr>
          <w:rFonts w:ascii="Times New Roman" w:hAnsi="Times New Roman" w:cs="Times New Roman"/>
        </w:rPr>
      </w:pPr>
    </w:p>
    <w:sectPr w:rsidR="007B0412" w:rsidRPr="006E19DE" w:rsidSect="006E19DE">
      <w:pgSz w:w="11906" w:h="16838"/>
      <w:pgMar w:top="567" w:right="680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A0F35"/>
    <w:multiLevelType w:val="hybridMultilevel"/>
    <w:tmpl w:val="0FB019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887C79"/>
    <w:multiLevelType w:val="hybridMultilevel"/>
    <w:tmpl w:val="D9B22876"/>
    <w:lvl w:ilvl="0" w:tplc="23FA7952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402"/>
    <w:rsid w:val="00232B2B"/>
    <w:rsid w:val="002765D5"/>
    <w:rsid w:val="002A7A55"/>
    <w:rsid w:val="003016A6"/>
    <w:rsid w:val="00380EC4"/>
    <w:rsid w:val="00437012"/>
    <w:rsid w:val="006B319B"/>
    <w:rsid w:val="006E19DE"/>
    <w:rsid w:val="00773816"/>
    <w:rsid w:val="007A14FA"/>
    <w:rsid w:val="008071F9"/>
    <w:rsid w:val="00880402"/>
    <w:rsid w:val="008E7A52"/>
    <w:rsid w:val="00A61F79"/>
    <w:rsid w:val="00AA79B3"/>
    <w:rsid w:val="00BF3902"/>
    <w:rsid w:val="00C92370"/>
    <w:rsid w:val="00CF3CE2"/>
    <w:rsid w:val="00D04392"/>
    <w:rsid w:val="00D63398"/>
    <w:rsid w:val="00DA521B"/>
    <w:rsid w:val="00ED57B5"/>
    <w:rsid w:val="00F501DA"/>
    <w:rsid w:val="00F8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0B8B0-854C-41CD-9A15-E14B8D171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7A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BF39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BF3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2439,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D63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1845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2</cp:revision>
  <cp:lastPrinted>2023-01-16T08:51:00Z</cp:lastPrinted>
  <dcterms:created xsi:type="dcterms:W3CDTF">2025-07-21T10:57:00Z</dcterms:created>
  <dcterms:modified xsi:type="dcterms:W3CDTF">2025-07-21T10:57:00Z</dcterms:modified>
</cp:coreProperties>
</file>